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89" w:rsidRDefault="00642989" w:rsidP="00642989">
      <w:pPr>
        <w:framePr w:hSpace="180" w:wrap="around" w:vAnchor="text" w:hAnchor="page" w:x="1042" w:y="156"/>
        <w:spacing w:before="0"/>
        <w:ind w:right="-22"/>
        <w:suppressOverlap/>
        <w:jc w:val="center"/>
        <w:rPr>
          <w:rFonts w:ascii="Times New Roman" w:hAnsi="Times New Roman" w:cs="Times New Roman"/>
          <w:b/>
          <w:iCs/>
          <w:color w:val="000000"/>
          <w:sz w:val="36"/>
          <w:szCs w:val="36"/>
        </w:rPr>
      </w:pPr>
    </w:p>
    <w:p w:rsidR="00642989" w:rsidRDefault="00642989" w:rsidP="00642989">
      <w:pPr>
        <w:framePr w:hSpace="180" w:wrap="around" w:vAnchor="text" w:hAnchor="page" w:x="1042" w:y="156"/>
        <w:spacing w:before="0"/>
        <w:ind w:right="-22"/>
        <w:suppressOverlap/>
        <w:jc w:val="center"/>
        <w:rPr>
          <w:rFonts w:ascii="Times New Roman" w:hAnsi="Times New Roman" w:cs="Times New Roman"/>
          <w:b/>
          <w:iCs/>
          <w:color w:val="000000"/>
          <w:sz w:val="36"/>
          <w:szCs w:val="36"/>
        </w:rPr>
      </w:pPr>
    </w:p>
    <w:p w:rsidR="00E3348A" w:rsidRPr="00E3348A" w:rsidRDefault="00E3348A" w:rsidP="00642989">
      <w:pPr>
        <w:framePr w:hSpace="180" w:wrap="around" w:vAnchor="text" w:hAnchor="page" w:x="1042" w:y="156"/>
        <w:spacing w:before="0"/>
        <w:ind w:right="-22"/>
        <w:suppressOverlap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3348A">
        <w:rPr>
          <w:rFonts w:ascii="Times New Roman" w:hAnsi="Times New Roman" w:cs="Times New Roman"/>
          <w:b/>
          <w:iCs/>
          <w:color w:val="000000"/>
          <w:sz w:val="36"/>
          <w:szCs w:val="36"/>
        </w:rPr>
        <w:t>Общероссийская обществ</w:t>
      </w:r>
      <w:r w:rsidR="00217FB9">
        <w:rPr>
          <w:rFonts w:ascii="Times New Roman" w:hAnsi="Times New Roman" w:cs="Times New Roman"/>
          <w:b/>
          <w:iCs/>
          <w:color w:val="000000"/>
          <w:sz w:val="36"/>
          <w:szCs w:val="36"/>
        </w:rPr>
        <w:t xml:space="preserve">енная организация «Российская </w:t>
      </w:r>
      <w:r w:rsidRPr="00E3348A">
        <w:rPr>
          <w:rFonts w:ascii="Times New Roman" w:hAnsi="Times New Roman" w:cs="Times New Roman"/>
          <w:b/>
          <w:iCs/>
          <w:color w:val="000000"/>
          <w:sz w:val="36"/>
          <w:szCs w:val="36"/>
        </w:rPr>
        <w:t>общественная академия голоса»</w:t>
      </w:r>
    </w:p>
    <w:p w:rsidR="00E3348A" w:rsidRPr="00E3348A" w:rsidRDefault="00642989" w:rsidP="00642989">
      <w:pPr>
        <w:framePr w:hSpace="180" w:wrap="around" w:vAnchor="text" w:hAnchor="page" w:x="1042" w:y="156"/>
        <w:spacing w:before="0"/>
        <w:ind w:left="284" w:right="-22"/>
        <w:suppressOverlap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Юр. адрес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121099, г"/>
        </w:smartTagPr>
        <w:r w:rsidR="00E3348A" w:rsidRPr="00E3348A">
          <w:rPr>
            <w:rFonts w:ascii="Times New Roman" w:hAnsi="Times New Roman" w:cs="Times New Roman"/>
            <w:sz w:val="36"/>
            <w:szCs w:val="36"/>
          </w:rPr>
          <w:t>121099, г</w:t>
        </w:r>
      </w:smartTag>
      <w:r w:rsidR="00C75004">
        <w:rPr>
          <w:rFonts w:ascii="Times New Roman" w:hAnsi="Times New Roman" w:cs="Times New Roman"/>
          <w:sz w:val="36"/>
          <w:szCs w:val="36"/>
        </w:rPr>
        <w:t xml:space="preserve">. Москва, переулок </w:t>
      </w:r>
      <w:proofErr w:type="spellStart"/>
      <w:r>
        <w:rPr>
          <w:rFonts w:ascii="Times New Roman" w:hAnsi="Times New Roman" w:cs="Times New Roman"/>
          <w:sz w:val="36"/>
          <w:szCs w:val="36"/>
        </w:rPr>
        <w:t>Девятинский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Б., д. </w:t>
      </w:r>
      <w:r w:rsidR="00E3348A" w:rsidRPr="00E3348A">
        <w:rPr>
          <w:rFonts w:ascii="Times New Roman" w:hAnsi="Times New Roman" w:cs="Times New Roman"/>
          <w:sz w:val="36"/>
          <w:szCs w:val="36"/>
        </w:rPr>
        <w:t>5, кв. 52</w:t>
      </w:r>
    </w:p>
    <w:p w:rsidR="00E3348A" w:rsidRPr="00E3348A" w:rsidRDefault="00E3348A" w:rsidP="00642989">
      <w:pPr>
        <w:framePr w:hSpace="180" w:wrap="around" w:vAnchor="text" w:hAnchor="page" w:x="1042" w:y="156"/>
        <w:spacing w:before="0"/>
        <w:ind w:right="-22" w:firstLine="284"/>
        <w:suppressOverlap/>
        <w:rPr>
          <w:rFonts w:ascii="Times New Roman" w:hAnsi="Times New Roman" w:cs="Times New Roman"/>
          <w:sz w:val="36"/>
          <w:szCs w:val="36"/>
        </w:rPr>
      </w:pPr>
      <w:r w:rsidRPr="00E3348A">
        <w:rPr>
          <w:rFonts w:ascii="Times New Roman" w:hAnsi="Times New Roman" w:cs="Times New Roman"/>
          <w:sz w:val="36"/>
          <w:szCs w:val="36"/>
        </w:rPr>
        <w:t>ОГРН 1087799028701</w:t>
      </w:r>
    </w:p>
    <w:p w:rsidR="00E3348A" w:rsidRPr="00E3348A" w:rsidRDefault="00E3348A" w:rsidP="00642989">
      <w:pPr>
        <w:framePr w:hSpace="180" w:wrap="around" w:vAnchor="text" w:hAnchor="page" w:x="1042" w:y="156"/>
        <w:spacing w:before="0"/>
        <w:ind w:right="-22" w:firstLine="284"/>
        <w:suppressOverlap/>
        <w:rPr>
          <w:rFonts w:ascii="Times New Roman" w:hAnsi="Times New Roman" w:cs="Times New Roman"/>
          <w:sz w:val="36"/>
          <w:szCs w:val="36"/>
        </w:rPr>
      </w:pPr>
      <w:r w:rsidRPr="00E3348A">
        <w:rPr>
          <w:rFonts w:ascii="Times New Roman" w:hAnsi="Times New Roman" w:cs="Times New Roman"/>
          <w:sz w:val="36"/>
          <w:szCs w:val="36"/>
        </w:rPr>
        <w:t>ИНН 7704275340</w:t>
      </w:r>
    </w:p>
    <w:p w:rsidR="00E3348A" w:rsidRPr="00E3348A" w:rsidRDefault="00E3348A" w:rsidP="00642989">
      <w:pPr>
        <w:framePr w:hSpace="180" w:wrap="around" w:vAnchor="text" w:hAnchor="page" w:x="1042" w:y="156"/>
        <w:spacing w:before="0"/>
        <w:ind w:right="-22" w:firstLine="284"/>
        <w:suppressOverlap/>
        <w:rPr>
          <w:rFonts w:ascii="Times New Roman" w:hAnsi="Times New Roman" w:cs="Times New Roman"/>
          <w:sz w:val="36"/>
          <w:szCs w:val="36"/>
        </w:rPr>
      </w:pPr>
      <w:r w:rsidRPr="00E3348A">
        <w:rPr>
          <w:rFonts w:ascii="Times New Roman" w:hAnsi="Times New Roman" w:cs="Times New Roman"/>
          <w:sz w:val="36"/>
          <w:szCs w:val="36"/>
        </w:rPr>
        <w:t>КПП 770401001</w:t>
      </w:r>
    </w:p>
    <w:p w:rsidR="00E3348A" w:rsidRPr="00E3348A" w:rsidRDefault="00E3348A" w:rsidP="00642989">
      <w:pPr>
        <w:pStyle w:val="3"/>
        <w:framePr w:hSpace="180" w:wrap="around" w:vAnchor="text" w:hAnchor="page" w:x="1042" w:y="156"/>
        <w:spacing w:before="0" w:after="0"/>
        <w:ind w:firstLine="284"/>
        <w:suppressOverlap/>
        <w:rPr>
          <w:rFonts w:ascii="Times New Roman" w:hAnsi="Times New Roman"/>
          <w:sz w:val="36"/>
          <w:szCs w:val="36"/>
        </w:rPr>
      </w:pPr>
      <w:proofErr w:type="gramStart"/>
      <w:r w:rsidRPr="00E3348A">
        <w:rPr>
          <w:rFonts w:ascii="Times New Roman" w:hAnsi="Times New Roman"/>
          <w:sz w:val="36"/>
          <w:szCs w:val="36"/>
        </w:rPr>
        <w:t>р</w:t>
      </w:r>
      <w:proofErr w:type="gramEnd"/>
      <w:r w:rsidRPr="00E3348A">
        <w:rPr>
          <w:rFonts w:ascii="Times New Roman" w:hAnsi="Times New Roman"/>
          <w:sz w:val="36"/>
          <w:szCs w:val="36"/>
        </w:rPr>
        <w:t>/с 40703810838180000075</w:t>
      </w:r>
    </w:p>
    <w:p w:rsidR="00E3348A" w:rsidRPr="00E3348A" w:rsidRDefault="00E3348A" w:rsidP="00642989">
      <w:pPr>
        <w:framePr w:hSpace="180" w:wrap="around" w:vAnchor="text" w:hAnchor="page" w:x="1042" w:y="156"/>
        <w:spacing w:before="0"/>
        <w:ind w:firstLine="284"/>
        <w:suppressOverlap/>
        <w:rPr>
          <w:rFonts w:ascii="Times New Roman" w:hAnsi="Times New Roman" w:cs="Times New Roman"/>
          <w:sz w:val="36"/>
          <w:szCs w:val="36"/>
        </w:rPr>
      </w:pPr>
      <w:r w:rsidRPr="00E3348A">
        <w:rPr>
          <w:rFonts w:ascii="Times New Roman" w:hAnsi="Times New Roman" w:cs="Times New Roman"/>
          <w:sz w:val="36"/>
          <w:szCs w:val="36"/>
        </w:rPr>
        <w:t xml:space="preserve">в </w:t>
      </w:r>
      <w:r w:rsidR="00F619DC">
        <w:rPr>
          <w:rFonts w:ascii="Times New Roman" w:hAnsi="Times New Roman" w:cs="Times New Roman"/>
          <w:sz w:val="36"/>
          <w:szCs w:val="36"/>
        </w:rPr>
        <w:t>ПАО «Сбербанк России» г. Москва</w:t>
      </w:r>
    </w:p>
    <w:p w:rsidR="00E3348A" w:rsidRPr="00E3348A" w:rsidRDefault="00E3348A" w:rsidP="00642989">
      <w:pPr>
        <w:pStyle w:val="3"/>
        <w:framePr w:hSpace="180" w:wrap="around" w:vAnchor="text" w:hAnchor="page" w:x="1042" w:y="156"/>
        <w:spacing w:before="0" w:after="0"/>
        <w:ind w:firstLine="284"/>
        <w:suppressOverlap/>
        <w:jc w:val="both"/>
        <w:rPr>
          <w:rFonts w:ascii="Times New Roman" w:hAnsi="Times New Roman"/>
          <w:sz w:val="36"/>
          <w:szCs w:val="36"/>
        </w:rPr>
      </w:pPr>
      <w:r w:rsidRPr="00E3348A">
        <w:rPr>
          <w:rFonts w:ascii="Times New Roman" w:hAnsi="Times New Roman"/>
          <w:sz w:val="36"/>
          <w:szCs w:val="36"/>
        </w:rPr>
        <w:t>к/с 30101810400000000225</w:t>
      </w:r>
    </w:p>
    <w:p w:rsidR="00E3348A" w:rsidRPr="00057035" w:rsidRDefault="00E3348A" w:rsidP="00642989">
      <w:pPr>
        <w:pStyle w:val="3"/>
        <w:framePr w:hSpace="180" w:wrap="around" w:vAnchor="text" w:hAnchor="page" w:x="1042" w:y="156"/>
        <w:spacing w:before="0" w:after="0"/>
        <w:ind w:firstLine="284"/>
        <w:suppressOverlap/>
        <w:jc w:val="both"/>
        <w:rPr>
          <w:rFonts w:ascii="Times New Roman" w:hAnsi="Times New Roman"/>
          <w:sz w:val="36"/>
          <w:szCs w:val="36"/>
        </w:rPr>
      </w:pPr>
      <w:r w:rsidRPr="00057035">
        <w:rPr>
          <w:rFonts w:ascii="Times New Roman" w:hAnsi="Times New Roman"/>
          <w:sz w:val="36"/>
          <w:szCs w:val="36"/>
        </w:rPr>
        <w:t xml:space="preserve">БИК </w:t>
      </w:r>
      <w:r w:rsidRPr="00E3348A">
        <w:rPr>
          <w:rFonts w:ascii="Times New Roman" w:hAnsi="Times New Roman"/>
          <w:sz w:val="36"/>
          <w:szCs w:val="36"/>
        </w:rPr>
        <w:t>044525225</w:t>
      </w:r>
    </w:p>
    <w:p w:rsidR="00351379" w:rsidRDefault="00E3348A" w:rsidP="00642989">
      <w:pPr>
        <w:pStyle w:val="3"/>
        <w:framePr w:hSpace="180" w:wrap="around" w:vAnchor="text" w:hAnchor="page" w:x="1042" w:y="156"/>
        <w:spacing w:before="0" w:after="0"/>
        <w:ind w:firstLine="284"/>
        <w:suppressOverlap/>
        <w:jc w:val="both"/>
        <w:rPr>
          <w:rFonts w:ascii="Times New Roman" w:hAnsi="Times New Roman"/>
          <w:sz w:val="36"/>
          <w:szCs w:val="36"/>
        </w:rPr>
      </w:pPr>
      <w:r w:rsidRPr="00057035">
        <w:rPr>
          <w:rFonts w:ascii="Times New Roman" w:hAnsi="Times New Roman"/>
          <w:sz w:val="36"/>
          <w:szCs w:val="36"/>
        </w:rPr>
        <w:t xml:space="preserve">ОКПО </w:t>
      </w:r>
      <w:r w:rsidRPr="00E3348A">
        <w:rPr>
          <w:rFonts w:ascii="Times New Roman" w:hAnsi="Times New Roman"/>
          <w:sz w:val="36"/>
          <w:szCs w:val="36"/>
        </w:rPr>
        <w:t>88416501</w:t>
      </w:r>
      <w:r w:rsidR="00351379" w:rsidRPr="00351379">
        <w:rPr>
          <w:rFonts w:ascii="Times New Roman" w:hAnsi="Times New Roman"/>
          <w:sz w:val="36"/>
          <w:szCs w:val="36"/>
        </w:rPr>
        <w:t xml:space="preserve"> </w:t>
      </w:r>
    </w:p>
    <w:p w:rsidR="00351379" w:rsidRPr="00057035" w:rsidRDefault="00351379" w:rsidP="00642989">
      <w:pPr>
        <w:pStyle w:val="3"/>
        <w:framePr w:hSpace="180" w:wrap="around" w:vAnchor="text" w:hAnchor="page" w:x="1042" w:y="156"/>
        <w:spacing w:before="0" w:after="0"/>
        <w:ind w:firstLine="284"/>
        <w:suppressOverlap/>
        <w:jc w:val="both"/>
        <w:rPr>
          <w:rFonts w:ascii="Times New Roman" w:hAnsi="Times New Roman"/>
          <w:sz w:val="36"/>
          <w:szCs w:val="36"/>
        </w:rPr>
      </w:pPr>
      <w:r w:rsidRPr="00E3348A">
        <w:rPr>
          <w:rFonts w:ascii="Times New Roman" w:hAnsi="Times New Roman"/>
          <w:sz w:val="36"/>
          <w:szCs w:val="36"/>
        </w:rPr>
        <w:t>ОКВЭД 91.12</w:t>
      </w:r>
    </w:p>
    <w:p w:rsidR="00E3348A" w:rsidRDefault="00E3348A" w:rsidP="009139A7">
      <w:pPr>
        <w:pStyle w:val="3"/>
        <w:framePr w:hSpace="180" w:wrap="around" w:vAnchor="text" w:hAnchor="page" w:x="1042" w:y="156"/>
        <w:spacing w:before="0" w:after="0"/>
        <w:suppressOverlap/>
        <w:jc w:val="both"/>
        <w:rPr>
          <w:rFonts w:ascii="Times New Roman" w:hAnsi="Times New Roman"/>
          <w:sz w:val="36"/>
          <w:szCs w:val="36"/>
        </w:rPr>
      </w:pPr>
    </w:p>
    <w:p w:rsidR="00057035" w:rsidRPr="00057035" w:rsidRDefault="00057035" w:rsidP="009139A7">
      <w:pPr>
        <w:pStyle w:val="3"/>
        <w:framePr w:hSpace="180" w:wrap="around" w:vAnchor="text" w:hAnchor="page" w:x="1042" w:y="156"/>
        <w:spacing w:before="0" w:after="0"/>
        <w:suppressOverlap/>
        <w:jc w:val="both"/>
        <w:rPr>
          <w:rFonts w:ascii="Times New Roman" w:hAnsi="Times New Roman"/>
          <w:sz w:val="36"/>
          <w:szCs w:val="36"/>
        </w:rPr>
      </w:pPr>
    </w:p>
    <w:p w:rsidR="00057035" w:rsidRPr="00642989" w:rsidRDefault="00057035" w:rsidP="00642989">
      <w:pPr>
        <w:pStyle w:val="3"/>
        <w:framePr w:hSpace="180" w:wrap="around" w:vAnchor="text" w:hAnchor="page" w:x="1042" w:y="156"/>
        <w:spacing w:before="0" w:after="0"/>
        <w:suppressOverlap/>
        <w:jc w:val="center"/>
        <w:rPr>
          <w:rFonts w:ascii="Times New Roman" w:hAnsi="Times New Roman"/>
          <w:sz w:val="36"/>
          <w:szCs w:val="36"/>
        </w:rPr>
      </w:pPr>
      <w:r w:rsidRPr="00057035">
        <w:rPr>
          <w:rFonts w:ascii="Times New Roman" w:hAnsi="Times New Roman"/>
          <w:sz w:val="36"/>
          <w:szCs w:val="36"/>
        </w:rPr>
        <w:t xml:space="preserve">Президент </w:t>
      </w:r>
      <w:proofErr w:type="gramStart"/>
      <w:r w:rsidRPr="00057035">
        <w:rPr>
          <w:rFonts w:ascii="Times New Roman" w:hAnsi="Times New Roman"/>
          <w:sz w:val="36"/>
          <w:szCs w:val="36"/>
        </w:rPr>
        <w:t>академии</w:t>
      </w:r>
      <w:proofErr w:type="gramEnd"/>
      <w:r w:rsidR="00642989">
        <w:rPr>
          <w:rFonts w:ascii="Times New Roman" w:hAnsi="Times New Roman"/>
          <w:sz w:val="36"/>
          <w:szCs w:val="36"/>
        </w:rPr>
        <w:t xml:space="preserve">  </w:t>
      </w:r>
      <w:r w:rsidRPr="00057035">
        <w:rPr>
          <w:rFonts w:ascii="Times New Roman" w:hAnsi="Times New Roman"/>
          <w:sz w:val="36"/>
          <w:szCs w:val="36"/>
        </w:rPr>
        <w:t>действующий на основании</w:t>
      </w:r>
      <w:r w:rsidR="00642989">
        <w:rPr>
          <w:rFonts w:ascii="Times New Roman" w:hAnsi="Times New Roman"/>
          <w:sz w:val="36"/>
          <w:szCs w:val="36"/>
        </w:rPr>
        <w:t xml:space="preserve"> Устава </w:t>
      </w:r>
      <w:r w:rsidRPr="00057035">
        <w:rPr>
          <w:rFonts w:ascii="Times New Roman" w:hAnsi="Times New Roman"/>
          <w:sz w:val="36"/>
          <w:szCs w:val="36"/>
        </w:rPr>
        <w:t>Рудин Лев Борисович</w:t>
      </w:r>
    </w:p>
    <w:p w:rsidR="00351379" w:rsidRDefault="00351379">
      <w:pPr>
        <w:rPr>
          <w:sz w:val="36"/>
          <w:szCs w:val="36"/>
        </w:rPr>
      </w:pPr>
    </w:p>
    <w:p w:rsidR="00002507" w:rsidRDefault="00002507">
      <w:pPr>
        <w:rPr>
          <w:sz w:val="36"/>
          <w:szCs w:val="36"/>
        </w:rPr>
      </w:pPr>
    </w:p>
    <w:p w:rsidR="00002507" w:rsidRDefault="00002507">
      <w:pPr>
        <w:rPr>
          <w:sz w:val="36"/>
          <w:szCs w:val="36"/>
        </w:rPr>
      </w:pPr>
    </w:p>
    <w:p w:rsidR="00057035" w:rsidRDefault="00057035">
      <w:pPr>
        <w:rPr>
          <w:sz w:val="36"/>
          <w:szCs w:val="36"/>
        </w:rPr>
      </w:pPr>
    </w:p>
    <w:sectPr w:rsidR="0005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8A"/>
    <w:rsid w:val="00002507"/>
    <w:rsid w:val="00057035"/>
    <w:rsid w:val="00217FB9"/>
    <w:rsid w:val="00351379"/>
    <w:rsid w:val="004A69C5"/>
    <w:rsid w:val="00516FEE"/>
    <w:rsid w:val="006269B4"/>
    <w:rsid w:val="00642989"/>
    <w:rsid w:val="007F2BCA"/>
    <w:rsid w:val="009139A7"/>
    <w:rsid w:val="00C66B77"/>
    <w:rsid w:val="00C71B75"/>
    <w:rsid w:val="00C75004"/>
    <w:rsid w:val="00E3348A"/>
    <w:rsid w:val="00F6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8A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3">
    <w:name w:val="heading 3"/>
    <w:basedOn w:val="a"/>
    <w:next w:val="a"/>
    <w:link w:val="30"/>
    <w:qFormat/>
    <w:rsid w:val="00E3348A"/>
    <w:pPr>
      <w:keepNext/>
      <w:widowControl/>
      <w:autoSpaceDE/>
      <w:autoSpaceDN/>
      <w:adjustRightInd/>
      <w:spacing w:before="240" w:after="60"/>
      <w:outlineLvl w:val="2"/>
    </w:pPr>
    <w:rPr>
      <w:rFonts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348A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507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8A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3">
    <w:name w:val="heading 3"/>
    <w:basedOn w:val="a"/>
    <w:next w:val="a"/>
    <w:link w:val="30"/>
    <w:qFormat/>
    <w:rsid w:val="00E3348A"/>
    <w:pPr>
      <w:keepNext/>
      <w:widowControl/>
      <w:autoSpaceDE/>
      <w:autoSpaceDN/>
      <w:adjustRightInd/>
      <w:spacing w:before="240" w:after="60"/>
      <w:outlineLvl w:val="2"/>
    </w:pPr>
    <w:rPr>
      <w:rFonts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348A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507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Toshiba</cp:lastModifiedBy>
  <cp:revision>2</cp:revision>
  <cp:lastPrinted>2015-11-02T10:15:00Z</cp:lastPrinted>
  <dcterms:created xsi:type="dcterms:W3CDTF">2019-03-13T08:34:00Z</dcterms:created>
  <dcterms:modified xsi:type="dcterms:W3CDTF">2019-03-13T08:34:00Z</dcterms:modified>
</cp:coreProperties>
</file>